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2126"/>
        <w:gridCol w:w="6809"/>
        <w:gridCol w:w="1980"/>
      </w:tblGrid>
      <w:tr w:rsidR="00300C5B" w:rsidTr="00FF6B90">
        <w:tc>
          <w:tcPr>
            <w:tcW w:w="10915" w:type="dxa"/>
            <w:gridSpan w:val="3"/>
          </w:tcPr>
          <w:p w:rsidR="00300C5B" w:rsidRP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1</w:t>
            </w: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788" w:type="dxa"/>
            <w:gridSpan w:val="2"/>
          </w:tcPr>
          <w:p w:rsid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 с арт-терапией</w:t>
            </w:r>
          </w:p>
          <w:p w:rsidR="00300C5B" w:rsidRPr="00300C5B" w:rsidRDefault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788" w:type="dxa"/>
            <w:gridSpan w:val="2"/>
            <w:tcBorders>
              <w:right w:val="single" w:sz="8" w:space="0" w:color="auto"/>
            </w:tcBorders>
            <w:vAlign w:val="bottom"/>
          </w:tcPr>
          <w:p w:rsidR="00300C5B" w:rsidRDefault="00300C5B" w:rsidP="00300C5B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00C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создать атмосферу доверия и психологического комфорта, способствовать сплочению детей в группе.</w:t>
            </w:r>
          </w:p>
          <w:p w:rsidR="00300C5B" w:rsidRPr="00300C5B" w:rsidRDefault="00300C5B" w:rsidP="00300C5B">
            <w:pPr>
              <w:spacing w:line="264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78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0C5B" w:rsidRDefault="00300C5B" w:rsidP="00300C5B">
            <w:pPr>
              <w:spacing w:line="271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00C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знакомство участников группы с психологом, создание благоприятной атмосферы в классе, знакомство с методами арт-терапии</w:t>
            </w:r>
          </w:p>
          <w:p w:rsidR="00300C5B" w:rsidRPr="00300C5B" w:rsidRDefault="00300C5B" w:rsidP="00300C5B">
            <w:pPr>
              <w:spacing w:line="271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8788" w:type="dxa"/>
            <w:gridSpan w:val="2"/>
          </w:tcPr>
          <w:p w:rsidR="00300C5B" w:rsidRDefault="00300C5B" w:rsidP="00300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Краски, гуашь, кисточки, бумага</w:t>
            </w:r>
          </w:p>
          <w:p w:rsidR="00300C5B" w:rsidRPr="00300C5B" w:rsidRDefault="00300C5B" w:rsidP="00300C5B">
            <w:pPr>
              <w:rPr>
                <w:sz w:val="28"/>
                <w:szCs w:val="28"/>
              </w:rPr>
            </w:pPr>
          </w:p>
        </w:tc>
      </w:tr>
      <w:tr w:rsidR="00300C5B" w:rsidTr="00FF6B90">
        <w:tc>
          <w:tcPr>
            <w:tcW w:w="10915" w:type="dxa"/>
            <w:gridSpan w:val="3"/>
          </w:tcPr>
          <w:p w:rsidR="00300C5B" w:rsidRPr="00300C5B" w:rsidRDefault="00300C5B" w:rsidP="00300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</w:tc>
      </w:tr>
      <w:tr w:rsidR="00300C5B" w:rsidTr="00FF6B90">
        <w:tc>
          <w:tcPr>
            <w:tcW w:w="2127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6826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b/>
                <w:sz w:val="28"/>
                <w:szCs w:val="28"/>
              </w:rPr>
              <w:t>«Искорка»</w:t>
            </w:r>
          </w:p>
          <w:p w:rsidR="00300C5B" w:rsidRDefault="00300C5B" w:rsidP="00300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C5B">
              <w:rPr>
                <w:rFonts w:ascii="Times New Roman" w:hAnsi="Times New Roman" w:cs="Times New Roman"/>
                <w:sz w:val="28"/>
                <w:szCs w:val="28"/>
              </w:rPr>
              <w:t>Дети стоят в  кругу. Передаем по кругу легкое рукопожатие одной рукой, пока «искорка» не дойдет до другой руки ребенка.</w:t>
            </w:r>
          </w:p>
          <w:p w:rsidR="00871D2D" w:rsidRPr="00300C5B" w:rsidRDefault="00871D2D" w:rsidP="00300C5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300C5B" w:rsidRPr="00300C5B" w:rsidRDefault="00300C5B" w:rsidP="00300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0C5B">
              <w:rPr>
                <w:rFonts w:ascii="Times New Roman" w:hAnsi="Times New Roman" w:cs="Times New Roman"/>
                <w:sz w:val="28"/>
                <w:szCs w:val="28"/>
              </w:rPr>
              <w:t>Куражева</w:t>
            </w:r>
            <w:proofErr w:type="spellEnd"/>
            <w:r w:rsidRPr="00300C5B">
              <w:rPr>
                <w:rFonts w:ascii="Times New Roman" w:hAnsi="Times New Roman" w:cs="Times New Roman"/>
                <w:sz w:val="28"/>
                <w:szCs w:val="28"/>
              </w:rPr>
              <w:t xml:space="preserve"> Н.Ю. «Цветик-</w:t>
            </w:r>
            <w:proofErr w:type="spellStart"/>
            <w:r w:rsidRPr="00300C5B"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 w:rsidRPr="00300C5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00C5B" w:rsidTr="00FF6B90">
        <w:tc>
          <w:tcPr>
            <w:tcW w:w="2127" w:type="dxa"/>
          </w:tcPr>
          <w:p w:rsidR="00300C5B" w:rsidRPr="00FF6B90" w:rsidRDefault="00FF6B90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1</w:t>
            </w:r>
          </w:p>
        </w:tc>
        <w:tc>
          <w:tcPr>
            <w:tcW w:w="6826" w:type="dxa"/>
          </w:tcPr>
          <w:p w:rsidR="00FF6B90" w:rsidRPr="00FF6B90" w:rsidRDefault="00FF6B90" w:rsidP="00FF6B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b/>
                <w:sz w:val="28"/>
                <w:szCs w:val="28"/>
              </w:rPr>
              <w:t>«Цвет моего настроения»</w:t>
            </w:r>
          </w:p>
          <w:p w:rsidR="00FF6B90" w:rsidRPr="00FF6B90" w:rsidRDefault="00FF6B90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Данное упражнение подходит для получения</w:t>
            </w:r>
          </w:p>
          <w:p w:rsidR="00300C5B" w:rsidRDefault="00FF6B90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диагностической информации. Выбрать дошкольнику один из 8 «</w:t>
            </w:r>
            <w:proofErr w:type="spellStart"/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люшеровских</w:t>
            </w:r>
            <w:proofErr w:type="spellEnd"/>
            <w:r w:rsidRPr="00FF6B90">
              <w:rPr>
                <w:rFonts w:ascii="Times New Roman" w:hAnsi="Times New Roman" w:cs="Times New Roman"/>
                <w:sz w:val="28"/>
                <w:szCs w:val="28"/>
              </w:rPr>
              <w:t xml:space="preserve"> цветов», который совпадает с его настроением.</w:t>
            </w:r>
          </w:p>
          <w:p w:rsidR="00871D2D" w:rsidRPr="00FF6B90" w:rsidRDefault="00871D2D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FF6B90" w:rsidRPr="00FF6B90" w:rsidRDefault="00FF6B90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(Лебедева Л.Д.</w:t>
            </w:r>
          </w:p>
          <w:p w:rsidR="00FF6B90" w:rsidRPr="00FF6B90" w:rsidRDefault="00FF6B90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Практика Арт-</w:t>
            </w:r>
          </w:p>
          <w:p w:rsidR="00300C5B" w:rsidRPr="00FF6B90" w:rsidRDefault="00FF6B90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терапии)</w:t>
            </w:r>
          </w:p>
        </w:tc>
      </w:tr>
      <w:tr w:rsidR="00FF6B90" w:rsidTr="00FF6B90">
        <w:tc>
          <w:tcPr>
            <w:tcW w:w="2127" w:type="dxa"/>
          </w:tcPr>
          <w:p w:rsidR="00FF6B90" w:rsidRPr="00FF6B90" w:rsidRDefault="00872071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2</w:t>
            </w:r>
          </w:p>
        </w:tc>
        <w:tc>
          <w:tcPr>
            <w:tcW w:w="6826" w:type="dxa"/>
          </w:tcPr>
          <w:p w:rsidR="00FF6B90" w:rsidRPr="00872071" w:rsidRDefault="00FF6B90" w:rsidP="00FF6B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071">
              <w:rPr>
                <w:rFonts w:ascii="Times New Roman" w:hAnsi="Times New Roman" w:cs="Times New Roman"/>
                <w:b/>
                <w:sz w:val="28"/>
                <w:szCs w:val="28"/>
              </w:rPr>
              <w:t>«Волшебство»</w:t>
            </w:r>
            <w:r w:rsidR="00793877">
              <w:rPr>
                <w:rFonts w:ascii="Times New Roman" w:hAnsi="Times New Roman" w:cs="Times New Roman"/>
                <w:b/>
                <w:sz w:val="28"/>
                <w:szCs w:val="28"/>
              </w:rPr>
              <w:t>(рисование пальцами)</w:t>
            </w:r>
            <w:bookmarkStart w:id="0" w:name="_GoBack"/>
            <w:bookmarkEnd w:id="0"/>
          </w:p>
          <w:p w:rsidR="00FF6B90" w:rsidRPr="00FF6B90" w:rsidRDefault="00FF6B90" w:rsidP="00FF6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Цель: развивать эмоциональную сферу, познавательные процессы и творческие способности, снять эмоциональное напряжение.</w:t>
            </w:r>
          </w:p>
          <w:p w:rsidR="00FF6B90" w:rsidRPr="00FF6B90" w:rsidRDefault="00FF6B90" w:rsidP="00FF6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Детям предлагается выразить слово «волшебство»: в цвете, в форме, линии, звуке (пропеть и нарисовать звук), в запахе (рисование запаха, возможно, аромата какого-либо фрукта или ягоды), в предмете или в виде волшебного, несуществующего животного.</w:t>
            </w:r>
          </w:p>
          <w:p w:rsidR="00FF6B90" w:rsidRDefault="00FF6B90" w:rsidP="00FF6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B90">
              <w:rPr>
                <w:rFonts w:ascii="Times New Roman" w:hAnsi="Times New Roman" w:cs="Times New Roman"/>
                <w:sz w:val="28"/>
                <w:szCs w:val="28"/>
              </w:rPr>
              <w:t>Работа вы</w:t>
            </w:r>
            <w:r w:rsidR="001E5ED7">
              <w:rPr>
                <w:rFonts w:ascii="Times New Roman" w:hAnsi="Times New Roman" w:cs="Times New Roman"/>
                <w:sz w:val="28"/>
                <w:szCs w:val="28"/>
              </w:rPr>
              <w:t>полняется на одном листе бумаги.</w:t>
            </w:r>
          </w:p>
          <w:p w:rsidR="00871D2D" w:rsidRPr="00FF6B90" w:rsidRDefault="00871D2D" w:rsidP="00FF6B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2" w:type="dxa"/>
          </w:tcPr>
          <w:p w:rsidR="00FF6B90" w:rsidRPr="00FF6B90" w:rsidRDefault="006A1D81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Е.Е. Мильке «Разноцветное детство»</w:t>
            </w:r>
          </w:p>
        </w:tc>
      </w:tr>
      <w:tr w:rsidR="00631B3D" w:rsidTr="00FF6B90">
        <w:tc>
          <w:tcPr>
            <w:tcW w:w="2127" w:type="dxa"/>
          </w:tcPr>
          <w:p w:rsidR="00631B3D" w:rsidRDefault="00631B3D" w:rsidP="00300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6826" w:type="dxa"/>
          </w:tcPr>
          <w:p w:rsidR="00631B3D" w:rsidRDefault="00631B3D" w:rsidP="00FF6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B3D">
              <w:rPr>
                <w:rFonts w:ascii="Times New Roman" w:hAnsi="Times New Roman" w:cs="Times New Roman"/>
                <w:sz w:val="28"/>
                <w:szCs w:val="28"/>
              </w:rPr>
              <w:t>Оценка занятия, обсуждение, подведение итогов.</w:t>
            </w:r>
          </w:p>
          <w:p w:rsidR="00871D2D" w:rsidRPr="00631B3D" w:rsidRDefault="00871D2D" w:rsidP="00FF6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631B3D" w:rsidRDefault="00631B3D" w:rsidP="00FF6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B6" w:rsidRDefault="00185FB6"/>
    <w:sectPr w:rsidR="0018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A6"/>
    <w:rsid w:val="000D68A6"/>
    <w:rsid w:val="00185FB6"/>
    <w:rsid w:val="001E5ED7"/>
    <w:rsid w:val="002C413E"/>
    <w:rsid w:val="00300C5B"/>
    <w:rsid w:val="00631B3D"/>
    <w:rsid w:val="006A1D81"/>
    <w:rsid w:val="00793877"/>
    <w:rsid w:val="00871D2D"/>
    <w:rsid w:val="00872071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2C32"/>
  <w15:chartTrackingRefBased/>
  <w15:docId w15:val="{3A889D62-792E-4460-9EB8-22A1BD6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nadezhda_tep@mail.ru</dc:creator>
  <cp:keywords/>
  <dc:description/>
  <cp:lastModifiedBy>МБДОУ 8</cp:lastModifiedBy>
  <cp:revision>11</cp:revision>
  <dcterms:created xsi:type="dcterms:W3CDTF">2021-04-06T12:34:00Z</dcterms:created>
  <dcterms:modified xsi:type="dcterms:W3CDTF">2021-04-15T14:07:00Z</dcterms:modified>
</cp:coreProperties>
</file>